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4A4" w:rsidRPr="001E34A4" w:rsidRDefault="001E34A4" w:rsidP="001E34A4">
      <w:pPr>
        <w:keepNext/>
        <w:outlineLvl w:val="0"/>
        <w:rPr>
          <w:rFonts w:ascii="Cambria" w:eastAsia="新細明體" w:hAnsi="Cambria" w:cs="Times New Roman"/>
          <w:b/>
          <w:bCs/>
          <w:kern w:val="52"/>
          <w:sz w:val="52"/>
          <w:szCs w:val="52"/>
        </w:rPr>
      </w:pPr>
      <w:bookmarkStart w:id="0" w:name="_Toc80695471"/>
      <w:bookmarkStart w:id="1" w:name="_GoBack"/>
      <w:r w:rsidRPr="001E34A4">
        <w:rPr>
          <w:rFonts w:ascii="Times New Roman" w:eastAsia="標楷體" w:hAnsi="Times New Roman" w:cs="Times New Roman"/>
          <w:b/>
          <w:bCs/>
          <w:color w:val="000000"/>
          <w:kern w:val="52"/>
          <w:szCs w:val="24"/>
        </w:rPr>
        <w:t>附表四、博士班同等學力資格審查申請書</w:t>
      </w:r>
      <w:bookmarkEnd w:id="0"/>
    </w:p>
    <w:tbl>
      <w:tblPr>
        <w:tblpPr w:topFromText="180" w:bottomFromText="180" w:vertAnchor="text" w:horzAnchor="margin" w:tblpXSpec="center" w:tblpY="351"/>
        <w:tblOverlap w:val="never"/>
        <w:tblW w:w="105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2107"/>
        <w:gridCol w:w="119"/>
        <w:gridCol w:w="865"/>
        <w:gridCol w:w="832"/>
        <w:gridCol w:w="1110"/>
        <w:gridCol w:w="921"/>
        <w:gridCol w:w="261"/>
        <w:gridCol w:w="2999"/>
      </w:tblGrid>
      <w:tr w:rsidR="001E34A4" w:rsidRPr="001E34A4" w:rsidTr="00C25538">
        <w:trPr>
          <w:trHeight w:val="680"/>
        </w:trPr>
        <w:tc>
          <w:tcPr>
            <w:tcW w:w="10518" w:type="dxa"/>
            <w:gridSpan w:val="9"/>
            <w:vAlign w:val="center"/>
          </w:tcPr>
          <w:bookmarkEnd w:id="1"/>
          <w:p w:rsidR="001E34A4" w:rsidRPr="001E34A4" w:rsidRDefault="001E34A4" w:rsidP="001E34A4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1E34A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報考國立</w:t>
            </w:r>
            <w:proofErr w:type="gramStart"/>
            <w:r w:rsidRPr="001E34A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臺</w:t>
            </w:r>
            <w:proofErr w:type="gramEnd"/>
            <w:r w:rsidRPr="001E34A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中教育大學</w:t>
            </w:r>
            <w:r w:rsidRPr="001E34A4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111</w:t>
            </w:r>
            <w:r w:rsidRPr="001E34A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學年度研究所甄試入學招生考試</w:t>
            </w:r>
          </w:p>
          <w:p w:rsidR="001E34A4" w:rsidRPr="001E34A4" w:rsidRDefault="001E34A4" w:rsidP="001E34A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1E34A4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博士班同等學力資格審查申請書</w:t>
            </w:r>
          </w:p>
        </w:tc>
      </w:tr>
      <w:tr w:rsidR="001E34A4" w:rsidRPr="001E34A4" w:rsidTr="00C25538">
        <w:trPr>
          <w:cantSplit/>
          <w:trHeight w:val="510"/>
        </w:trPr>
        <w:tc>
          <w:tcPr>
            <w:tcW w:w="1304" w:type="dxa"/>
            <w:vAlign w:val="center"/>
          </w:tcPr>
          <w:p w:rsidR="001E34A4" w:rsidRPr="001E34A4" w:rsidRDefault="001E34A4" w:rsidP="001E34A4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E34A4">
              <w:rPr>
                <w:rFonts w:ascii="Times New Roman" w:eastAsia="標楷體" w:hAnsi="Times New Roman" w:cs="Times New Roman"/>
                <w:color w:val="000000"/>
                <w:szCs w:val="24"/>
              </w:rPr>
              <w:t>姓名</w:t>
            </w:r>
          </w:p>
        </w:tc>
        <w:tc>
          <w:tcPr>
            <w:tcW w:w="2226" w:type="dxa"/>
            <w:gridSpan w:val="2"/>
            <w:vAlign w:val="center"/>
          </w:tcPr>
          <w:p w:rsidR="001E34A4" w:rsidRPr="001E34A4" w:rsidRDefault="001E34A4" w:rsidP="001E34A4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1E34A4" w:rsidRPr="001E34A4" w:rsidRDefault="001E34A4" w:rsidP="001E34A4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E34A4">
              <w:rPr>
                <w:rFonts w:ascii="Times New Roman" w:eastAsia="標楷體" w:hAnsi="Times New Roman" w:cs="Times New Roman"/>
                <w:color w:val="000000"/>
                <w:szCs w:val="24"/>
              </w:rPr>
              <w:t>出生</w:t>
            </w:r>
          </w:p>
          <w:p w:rsidR="001E34A4" w:rsidRPr="001E34A4" w:rsidRDefault="001E34A4" w:rsidP="001E34A4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E34A4">
              <w:rPr>
                <w:rFonts w:ascii="Times New Roman" w:eastAsia="標楷體" w:hAnsi="Times New Roman" w:cs="Times New Roman"/>
                <w:color w:val="000000"/>
                <w:szCs w:val="24"/>
              </w:rPr>
              <w:t>日期</w:t>
            </w:r>
          </w:p>
        </w:tc>
        <w:tc>
          <w:tcPr>
            <w:tcW w:w="1942" w:type="dxa"/>
            <w:gridSpan w:val="2"/>
            <w:vAlign w:val="center"/>
          </w:tcPr>
          <w:p w:rsidR="001E34A4" w:rsidRPr="001E34A4" w:rsidRDefault="001E34A4" w:rsidP="001E34A4">
            <w:pPr>
              <w:snapToGrid w:val="0"/>
              <w:ind w:firstLine="28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E34A4">
              <w:rPr>
                <w:rFonts w:ascii="Times New Roman" w:eastAsia="標楷體" w:hAnsi="Times New Roman" w:cs="Times New Roman"/>
                <w:color w:val="000000"/>
                <w:szCs w:val="24"/>
              </w:rPr>
              <w:t>年　月　日</w:t>
            </w:r>
          </w:p>
        </w:tc>
        <w:tc>
          <w:tcPr>
            <w:tcW w:w="1182" w:type="dxa"/>
            <w:gridSpan w:val="2"/>
            <w:vAlign w:val="center"/>
          </w:tcPr>
          <w:p w:rsidR="001E34A4" w:rsidRPr="001E34A4" w:rsidRDefault="001E34A4" w:rsidP="001E34A4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E34A4">
              <w:rPr>
                <w:rFonts w:ascii="Times New Roman" w:eastAsia="標楷體" w:hAnsi="Times New Roman" w:cs="Times New Roman"/>
                <w:color w:val="000000"/>
                <w:szCs w:val="24"/>
              </w:rPr>
              <w:t>身分證</w:t>
            </w:r>
          </w:p>
          <w:p w:rsidR="001E34A4" w:rsidRPr="001E34A4" w:rsidRDefault="001E34A4" w:rsidP="001E34A4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E34A4">
              <w:rPr>
                <w:rFonts w:ascii="Times New Roman" w:eastAsia="標楷體" w:hAnsi="Times New Roman" w:cs="Times New Roman"/>
                <w:color w:val="000000"/>
                <w:szCs w:val="24"/>
              </w:rPr>
              <w:t>字　號</w:t>
            </w:r>
          </w:p>
        </w:tc>
        <w:tc>
          <w:tcPr>
            <w:tcW w:w="2999" w:type="dxa"/>
            <w:vAlign w:val="center"/>
          </w:tcPr>
          <w:p w:rsidR="001E34A4" w:rsidRPr="001E34A4" w:rsidRDefault="001E34A4" w:rsidP="001E34A4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1E34A4" w:rsidRPr="001E34A4" w:rsidTr="00C25538">
        <w:trPr>
          <w:cantSplit/>
          <w:trHeight w:val="567"/>
        </w:trPr>
        <w:tc>
          <w:tcPr>
            <w:tcW w:w="1304" w:type="dxa"/>
            <w:vAlign w:val="center"/>
          </w:tcPr>
          <w:p w:rsidR="001E34A4" w:rsidRPr="001E34A4" w:rsidRDefault="001E34A4" w:rsidP="001E34A4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E34A4">
              <w:rPr>
                <w:rFonts w:ascii="Times New Roman" w:eastAsia="標楷體" w:hAnsi="Times New Roman" w:cs="Times New Roman"/>
                <w:color w:val="000000"/>
                <w:szCs w:val="24"/>
              </w:rPr>
              <w:t>報考系所</w:t>
            </w:r>
          </w:p>
        </w:tc>
        <w:tc>
          <w:tcPr>
            <w:tcW w:w="5033" w:type="dxa"/>
            <w:gridSpan w:val="5"/>
            <w:vAlign w:val="center"/>
          </w:tcPr>
          <w:p w:rsidR="001E34A4" w:rsidRPr="001E34A4" w:rsidRDefault="001E34A4" w:rsidP="001E34A4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1E34A4" w:rsidRPr="001E34A4" w:rsidRDefault="001E34A4" w:rsidP="001E34A4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E34A4">
              <w:rPr>
                <w:rFonts w:ascii="Times New Roman" w:eastAsia="標楷體" w:hAnsi="Times New Roman" w:cs="Times New Roman"/>
                <w:color w:val="000000"/>
                <w:szCs w:val="24"/>
              </w:rPr>
              <w:t>E-mail</w:t>
            </w:r>
          </w:p>
        </w:tc>
        <w:tc>
          <w:tcPr>
            <w:tcW w:w="2999" w:type="dxa"/>
            <w:vAlign w:val="center"/>
          </w:tcPr>
          <w:p w:rsidR="001E34A4" w:rsidRPr="001E34A4" w:rsidRDefault="001E34A4" w:rsidP="001E34A4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1E34A4" w:rsidRPr="001E34A4" w:rsidTr="00C25538">
        <w:trPr>
          <w:cantSplit/>
          <w:trHeight w:val="418"/>
        </w:trPr>
        <w:tc>
          <w:tcPr>
            <w:tcW w:w="1304" w:type="dxa"/>
            <w:vMerge w:val="restart"/>
            <w:vAlign w:val="center"/>
          </w:tcPr>
          <w:p w:rsidR="001E34A4" w:rsidRPr="001E34A4" w:rsidRDefault="001E34A4" w:rsidP="001E34A4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E34A4">
              <w:rPr>
                <w:rFonts w:ascii="Times New Roman" w:eastAsia="標楷體" w:hAnsi="Times New Roman" w:cs="Times New Roman"/>
                <w:color w:val="000000"/>
                <w:szCs w:val="24"/>
              </w:rPr>
              <w:t>通訊地址</w:t>
            </w:r>
          </w:p>
        </w:tc>
        <w:tc>
          <w:tcPr>
            <w:tcW w:w="5033" w:type="dxa"/>
            <w:gridSpan w:val="5"/>
            <w:vMerge w:val="restart"/>
            <w:vAlign w:val="center"/>
          </w:tcPr>
          <w:p w:rsidR="001E34A4" w:rsidRPr="001E34A4" w:rsidRDefault="001E34A4" w:rsidP="001E34A4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1E34A4" w:rsidRPr="001E34A4" w:rsidRDefault="001E34A4" w:rsidP="001E34A4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E34A4">
              <w:rPr>
                <w:rFonts w:ascii="Times New Roman" w:eastAsia="標楷體" w:hAnsi="Times New Roman" w:cs="Times New Roman"/>
                <w:color w:val="000000"/>
                <w:szCs w:val="24"/>
              </w:rPr>
              <w:t>電話</w:t>
            </w:r>
          </w:p>
        </w:tc>
        <w:tc>
          <w:tcPr>
            <w:tcW w:w="2999" w:type="dxa"/>
            <w:vAlign w:val="center"/>
          </w:tcPr>
          <w:p w:rsidR="001E34A4" w:rsidRPr="001E34A4" w:rsidRDefault="001E34A4" w:rsidP="001E34A4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1E34A4" w:rsidRPr="001E34A4" w:rsidTr="00C25538">
        <w:trPr>
          <w:cantSplit/>
          <w:trHeight w:val="410"/>
        </w:trPr>
        <w:tc>
          <w:tcPr>
            <w:tcW w:w="1304" w:type="dxa"/>
            <w:vMerge/>
            <w:vAlign w:val="center"/>
          </w:tcPr>
          <w:p w:rsidR="001E34A4" w:rsidRPr="001E34A4" w:rsidRDefault="001E34A4" w:rsidP="001E34A4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5033" w:type="dxa"/>
            <w:gridSpan w:val="5"/>
            <w:vMerge/>
            <w:vAlign w:val="center"/>
          </w:tcPr>
          <w:p w:rsidR="001E34A4" w:rsidRPr="001E34A4" w:rsidRDefault="001E34A4" w:rsidP="001E34A4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1E34A4" w:rsidRPr="001E34A4" w:rsidRDefault="001E34A4" w:rsidP="001E34A4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E34A4">
              <w:rPr>
                <w:rFonts w:ascii="Times New Roman" w:eastAsia="標楷體" w:hAnsi="Times New Roman" w:cs="Times New Roman"/>
                <w:color w:val="000000"/>
                <w:szCs w:val="24"/>
              </w:rPr>
              <w:t>手機</w:t>
            </w:r>
          </w:p>
        </w:tc>
        <w:tc>
          <w:tcPr>
            <w:tcW w:w="2999" w:type="dxa"/>
            <w:vAlign w:val="center"/>
          </w:tcPr>
          <w:p w:rsidR="001E34A4" w:rsidRPr="001E34A4" w:rsidRDefault="001E34A4" w:rsidP="001E34A4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1E34A4" w:rsidRPr="001E34A4" w:rsidTr="00C25538">
        <w:trPr>
          <w:trHeight w:val="3525"/>
        </w:trPr>
        <w:tc>
          <w:tcPr>
            <w:tcW w:w="1304" w:type="dxa"/>
            <w:vAlign w:val="center"/>
          </w:tcPr>
          <w:p w:rsidR="001E34A4" w:rsidRPr="001E34A4" w:rsidRDefault="001E34A4" w:rsidP="001E34A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3"/>
                <w:szCs w:val="23"/>
              </w:rPr>
            </w:pPr>
            <w:r w:rsidRPr="001E34A4">
              <w:rPr>
                <w:rFonts w:ascii="Times New Roman" w:eastAsia="標楷體" w:hAnsi="Times New Roman" w:cs="Times New Roman"/>
                <w:color w:val="000000"/>
                <w:kern w:val="0"/>
                <w:sz w:val="23"/>
                <w:szCs w:val="23"/>
              </w:rPr>
              <w:t>同等學力</w:t>
            </w:r>
          </w:p>
          <w:p w:rsidR="001E34A4" w:rsidRPr="001E34A4" w:rsidRDefault="001E34A4" w:rsidP="001E34A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E34A4">
              <w:rPr>
                <w:rFonts w:ascii="Times New Roman" w:eastAsia="標楷體" w:hAnsi="Times New Roman" w:cs="Times New Roman" w:hint="eastAsia"/>
                <w:color w:val="000000"/>
                <w:kern w:val="0"/>
                <w:sz w:val="23"/>
                <w:szCs w:val="23"/>
              </w:rPr>
              <w:t>（「入學大學同等學歷認定標準」第</w:t>
            </w:r>
            <w:r w:rsidRPr="001E34A4">
              <w:rPr>
                <w:rFonts w:ascii="Times New Roman" w:eastAsia="標楷體" w:hAnsi="Times New Roman" w:cs="Times New Roman" w:hint="eastAsia"/>
                <w:color w:val="000000"/>
                <w:kern w:val="0"/>
                <w:sz w:val="23"/>
                <w:szCs w:val="23"/>
              </w:rPr>
              <w:t>8</w:t>
            </w:r>
            <w:r w:rsidRPr="001E34A4">
              <w:rPr>
                <w:rFonts w:ascii="Times New Roman" w:eastAsia="標楷體" w:hAnsi="Times New Roman" w:cs="Times New Roman" w:hint="eastAsia"/>
                <w:color w:val="000000"/>
                <w:kern w:val="0"/>
                <w:sz w:val="23"/>
                <w:szCs w:val="23"/>
              </w:rPr>
              <w:t>條規定）</w:t>
            </w:r>
          </w:p>
        </w:tc>
        <w:tc>
          <w:tcPr>
            <w:tcW w:w="9214" w:type="dxa"/>
            <w:gridSpan w:val="8"/>
          </w:tcPr>
          <w:p w:rsidR="001E34A4" w:rsidRPr="001E34A4" w:rsidRDefault="001E34A4" w:rsidP="001E34A4">
            <w:pPr>
              <w:autoSpaceDE w:val="0"/>
              <w:autoSpaceDN w:val="0"/>
              <w:adjustRightInd w:val="0"/>
              <w:spacing w:line="240" w:lineRule="exact"/>
              <w:ind w:rightChars="57" w:right="137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1E34A4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具下列資格之</w:t>
            </w:r>
            <w:proofErr w:type="gramStart"/>
            <w:r w:rsidRPr="001E34A4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一</w:t>
            </w:r>
            <w:proofErr w:type="gramEnd"/>
            <w:r w:rsidRPr="001E34A4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並提出相當於碩士論文水準之著作，得以同等學力報考大學博士班一年級新生入學考試：</w:t>
            </w:r>
            <w:r w:rsidRPr="001E34A4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  <w:p w:rsidR="001E34A4" w:rsidRPr="001E34A4" w:rsidRDefault="001E34A4" w:rsidP="001E34A4">
            <w:pPr>
              <w:autoSpaceDE w:val="0"/>
              <w:autoSpaceDN w:val="0"/>
              <w:adjustRightInd w:val="0"/>
              <w:spacing w:line="240" w:lineRule="exact"/>
              <w:ind w:left="680" w:rightChars="57" w:right="137" w:hangingChars="309" w:hanging="680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1E34A4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□一、</w:t>
            </w:r>
            <w:r w:rsidRPr="001E34A4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碩士班學生修業滿二年且修畢畢業應修科目與學分</w:t>
            </w:r>
            <w:r w:rsidRPr="001E34A4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(</w:t>
            </w:r>
            <w:r w:rsidRPr="001E34A4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不包括論文</w:t>
            </w:r>
            <w:r w:rsidRPr="001E34A4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)</w:t>
            </w:r>
            <w:r w:rsidRPr="001E34A4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，因故未能畢業，經退學或休學一年以上，</w:t>
            </w:r>
            <w:r w:rsidRPr="001E34A4">
              <w:rPr>
                <w:rFonts w:ascii="Times New Roman" w:eastAsia="標楷體" w:hAnsi="Times New Roman" w:cs="Times New Roman"/>
                <w:sz w:val="22"/>
              </w:rPr>
              <w:t>持有修業證明書或休學證明書，及檢附歷年成績單，並提出相當於碩士論文水準之著作。</w:t>
            </w:r>
          </w:p>
          <w:p w:rsidR="001E34A4" w:rsidRPr="001E34A4" w:rsidRDefault="001E34A4" w:rsidP="001E34A4">
            <w:pPr>
              <w:autoSpaceDE w:val="0"/>
              <w:autoSpaceDN w:val="0"/>
              <w:adjustRightInd w:val="0"/>
              <w:spacing w:line="240" w:lineRule="exact"/>
              <w:ind w:left="680" w:rightChars="57" w:right="137" w:hangingChars="309" w:hanging="680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1E34A4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□二、</w:t>
            </w:r>
            <w:proofErr w:type="gramStart"/>
            <w:r w:rsidRPr="001E34A4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逕</w:t>
            </w:r>
            <w:proofErr w:type="gramEnd"/>
            <w:r w:rsidRPr="001E34A4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修讀博士學位學生修業期滿，未通過博士學位候選人資格考核或博士學位考試，</w:t>
            </w:r>
            <w:r w:rsidRPr="001E34A4">
              <w:rPr>
                <w:rFonts w:ascii="Times New Roman" w:eastAsia="標楷體" w:hAnsi="Times New Roman" w:cs="Times New Roman"/>
                <w:sz w:val="22"/>
              </w:rPr>
              <w:t>持有修業證明書或休學證明書，及檢附歷年成績單，並提出相當於碩士論文水準之著作。</w:t>
            </w:r>
          </w:p>
          <w:p w:rsidR="001E34A4" w:rsidRPr="001E34A4" w:rsidRDefault="001E34A4" w:rsidP="001E34A4">
            <w:pPr>
              <w:autoSpaceDE w:val="0"/>
              <w:autoSpaceDN w:val="0"/>
              <w:adjustRightInd w:val="0"/>
              <w:spacing w:line="240" w:lineRule="exact"/>
              <w:ind w:left="680" w:rightChars="57" w:right="137" w:hangingChars="309" w:hanging="680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1E34A4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□三、</w:t>
            </w:r>
            <w:r w:rsidRPr="001E34A4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修業年限六年以上之學系畢業獲有學士學位，經有關專業訓練二年以上</w:t>
            </w:r>
            <w:r w:rsidRPr="001E34A4">
              <w:rPr>
                <w:rFonts w:ascii="Times New Roman" w:eastAsia="標楷體" w:hAnsi="Times New Roman" w:cs="Times New Roman"/>
                <w:sz w:val="22"/>
              </w:rPr>
              <w:t>，並提出相當於碩士論文水準之著作</w:t>
            </w:r>
            <w:r w:rsidRPr="001E34A4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。</w:t>
            </w:r>
          </w:p>
          <w:p w:rsidR="001E34A4" w:rsidRPr="001E34A4" w:rsidRDefault="001E34A4" w:rsidP="001E34A4">
            <w:pPr>
              <w:autoSpaceDE w:val="0"/>
              <w:autoSpaceDN w:val="0"/>
              <w:adjustRightInd w:val="0"/>
              <w:spacing w:line="240" w:lineRule="exact"/>
              <w:ind w:left="680" w:rightChars="57" w:right="137" w:hangingChars="309" w:hanging="680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1E34A4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□四、</w:t>
            </w:r>
            <w:r w:rsidRPr="001E34A4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大學畢業獲有學士學位，從事與所報考系所相關工作五年以上</w:t>
            </w:r>
            <w:r w:rsidRPr="001E34A4">
              <w:rPr>
                <w:rFonts w:ascii="Times New Roman" w:eastAsia="標楷體" w:hAnsi="Times New Roman" w:cs="Times New Roman"/>
                <w:sz w:val="22"/>
              </w:rPr>
              <w:t>，並提出相當於碩士論文水準之著作</w:t>
            </w:r>
            <w:r w:rsidRPr="001E34A4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。</w:t>
            </w:r>
          </w:p>
          <w:p w:rsidR="001E34A4" w:rsidRPr="001E34A4" w:rsidRDefault="001E34A4" w:rsidP="001E34A4">
            <w:pPr>
              <w:autoSpaceDE w:val="0"/>
              <w:autoSpaceDN w:val="0"/>
              <w:adjustRightInd w:val="0"/>
              <w:spacing w:line="240" w:lineRule="exact"/>
              <w:ind w:left="680" w:rightChars="57" w:right="137" w:hangingChars="309" w:hanging="6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E34A4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□五、</w:t>
            </w:r>
            <w:r w:rsidRPr="001E34A4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下列國家考試及格，持有及格證書，且從事與所報考系所相關工作六年以上，並提出相當於碩士論文水準之著作：</w:t>
            </w:r>
            <w:r w:rsidRPr="001E34A4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1.</w:t>
            </w:r>
            <w:r w:rsidRPr="001E34A4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公務人員高等考試或一等、二等、三等特種考試及格。</w:t>
            </w:r>
            <w:r w:rsidRPr="001E34A4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2.</w:t>
            </w:r>
            <w:r w:rsidRPr="001E34A4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專門職業及技術人員高等考試或相當等級之特種考試及格。</w:t>
            </w:r>
          </w:p>
        </w:tc>
      </w:tr>
      <w:tr w:rsidR="001E34A4" w:rsidRPr="001E34A4" w:rsidTr="00C25538">
        <w:trPr>
          <w:trHeight w:val="676"/>
        </w:trPr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1E34A4" w:rsidRPr="001E34A4" w:rsidRDefault="001E34A4" w:rsidP="001E34A4">
            <w:pPr>
              <w:spacing w:beforeLines="50" w:before="180" w:afterLines="50" w:after="180"/>
              <w:jc w:val="center"/>
              <w:rPr>
                <w:rFonts w:ascii="標楷體" w:eastAsia="標楷體" w:hAnsi="標楷體" w:cs="Courier New"/>
                <w:szCs w:val="24"/>
              </w:rPr>
            </w:pPr>
            <w:r w:rsidRPr="001E34A4"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>注意事項</w:t>
            </w:r>
          </w:p>
        </w:tc>
        <w:tc>
          <w:tcPr>
            <w:tcW w:w="9214" w:type="dxa"/>
            <w:gridSpan w:val="8"/>
            <w:tcBorders>
              <w:bottom w:val="single" w:sz="4" w:space="0" w:color="auto"/>
            </w:tcBorders>
            <w:vAlign w:val="center"/>
          </w:tcPr>
          <w:p w:rsidR="001E34A4" w:rsidRPr="001E34A4" w:rsidRDefault="001E34A4" w:rsidP="001E34A4">
            <w:pPr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bookmarkStart w:id="2" w:name="_Toc460570639"/>
            <w:bookmarkStart w:id="3" w:name="_Toc490041732"/>
            <w:bookmarkStart w:id="4" w:name="_Toc490655656"/>
            <w:bookmarkStart w:id="5" w:name="_Toc493759763"/>
            <w:bookmarkStart w:id="6" w:name="_Toc521675806"/>
            <w:bookmarkStart w:id="7" w:name="_Toc523994755"/>
            <w:bookmarkStart w:id="8" w:name="_Toc18337872"/>
            <w:bookmarkStart w:id="9" w:name="_Toc18406451"/>
            <w:r w:rsidRPr="001E34A4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一、</w:t>
            </w:r>
            <w:r w:rsidRPr="001E34A4">
              <w:rPr>
                <w:rFonts w:ascii="標楷體" w:eastAsia="標楷體" w:hAnsi="標楷體" w:cs="Times New Roman"/>
                <w:b/>
                <w:sz w:val="20"/>
                <w:szCs w:val="20"/>
              </w:rPr>
              <w:t>請附學歷及經歷相關證明文件正本(</w:t>
            </w:r>
            <w:proofErr w:type="gramStart"/>
            <w:r w:rsidRPr="001E34A4">
              <w:rPr>
                <w:rFonts w:ascii="標楷體" w:eastAsia="標楷體" w:hAnsi="標楷體" w:cs="Times New Roman"/>
                <w:b/>
                <w:sz w:val="20"/>
                <w:szCs w:val="20"/>
              </w:rPr>
              <w:t>含影本乙</w:t>
            </w:r>
            <w:proofErr w:type="gramEnd"/>
            <w:r w:rsidRPr="001E34A4">
              <w:rPr>
                <w:rFonts w:ascii="標楷體" w:eastAsia="標楷體" w:hAnsi="標楷體" w:cs="Times New Roman"/>
                <w:b/>
                <w:sz w:val="20"/>
                <w:szCs w:val="20"/>
              </w:rPr>
              <w:t>份)</w:t>
            </w:r>
            <w:proofErr w:type="gramStart"/>
            <w:r w:rsidRPr="001E34A4">
              <w:rPr>
                <w:rFonts w:ascii="標楷體" w:eastAsia="標楷體" w:hAnsi="標楷體" w:cs="Times New Roman"/>
                <w:b/>
                <w:sz w:val="20"/>
                <w:szCs w:val="20"/>
              </w:rPr>
              <w:t>（</w:t>
            </w:r>
            <w:proofErr w:type="gramEnd"/>
            <w:r w:rsidRPr="001E34A4">
              <w:rPr>
                <w:rFonts w:ascii="標楷體" w:eastAsia="標楷體" w:hAnsi="標楷體" w:cs="Times New Roman"/>
                <w:b/>
                <w:sz w:val="20"/>
                <w:szCs w:val="20"/>
              </w:rPr>
              <w:t>如：歷年成績單、服務證明…..等</w:t>
            </w:r>
            <w:proofErr w:type="gramStart"/>
            <w:r w:rsidRPr="001E34A4">
              <w:rPr>
                <w:rFonts w:ascii="標楷體" w:eastAsia="標楷體" w:hAnsi="標楷體" w:cs="Times New Roman"/>
                <w:b/>
                <w:sz w:val="20"/>
                <w:szCs w:val="20"/>
              </w:rPr>
              <w:t>）</w:t>
            </w:r>
            <w:proofErr w:type="gramEnd"/>
            <w:r w:rsidRPr="001E34A4">
              <w:rPr>
                <w:rFonts w:ascii="標楷體" w:eastAsia="標楷體" w:hAnsi="標楷體" w:cs="Times New Roman"/>
                <w:b/>
                <w:sz w:val="20"/>
                <w:szCs w:val="20"/>
              </w:rPr>
              <w:t>。</w:t>
            </w:r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</w:p>
          <w:p w:rsidR="001E34A4" w:rsidRPr="001E34A4" w:rsidRDefault="001E34A4" w:rsidP="001E34A4">
            <w:pPr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bookmarkStart w:id="10" w:name="_Toc460570640"/>
            <w:bookmarkStart w:id="11" w:name="_Toc490041733"/>
            <w:bookmarkStart w:id="12" w:name="_Toc490655657"/>
            <w:bookmarkStart w:id="13" w:name="_Toc493759764"/>
            <w:bookmarkStart w:id="14" w:name="_Toc521675807"/>
            <w:bookmarkStart w:id="15" w:name="_Toc523994756"/>
            <w:bookmarkStart w:id="16" w:name="_Toc18337873"/>
            <w:bookmarkStart w:id="17" w:name="_Toc18406452"/>
            <w:r w:rsidRPr="001E34A4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二、</w:t>
            </w:r>
            <w:r w:rsidRPr="001E34A4">
              <w:rPr>
                <w:rFonts w:ascii="標楷體" w:eastAsia="標楷體" w:hAnsi="標楷體" w:cs="Times New Roman"/>
                <w:b/>
                <w:sz w:val="20"/>
                <w:szCs w:val="20"/>
              </w:rPr>
              <w:t>請附相當</w:t>
            </w:r>
            <w:r w:rsidRPr="001E34A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於碩士論文之著作一式五份。</w:t>
            </w:r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</w:p>
          <w:p w:rsidR="001E34A4" w:rsidRPr="001E34A4" w:rsidRDefault="001E34A4" w:rsidP="001E34A4">
            <w:pPr>
              <w:spacing w:line="200" w:lineRule="exact"/>
              <w:rPr>
                <w:rFonts w:ascii="標楷體" w:eastAsia="標楷體" w:hAnsi="標楷體" w:cs="Courier New"/>
                <w:spacing w:val="2"/>
                <w:sz w:val="20"/>
                <w:szCs w:val="20"/>
              </w:rPr>
            </w:pPr>
            <w:r w:rsidRPr="001E34A4">
              <w:rPr>
                <w:rFonts w:ascii="Times New Roman" w:eastAsia="標楷體" w:hAnsi="Times New Roman" w:cs="Times New Roman"/>
                <w:spacing w:val="2"/>
                <w:sz w:val="20"/>
                <w:szCs w:val="20"/>
              </w:rPr>
              <w:t>三、相關資料請於</w:t>
            </w:r>
            <w:r w:rsidRPr="001E34A4">
              <w:rPr>
                <w:rFonts w:ascii="Times New Roman" w:eastAsia="標楷體" w:hAnsi="Times New Roman" w:cs="Times New Roman" w:hint="eastAsia"/>
                <w:b/>
                <w:color w:val="000000"/>
                <w:spacing w:val="2"/>
                <w:sz w:val="20"/>
                <w:szCs w:val="20"/>
              </w:rPr>
              <w:t>110</w:t>
            </w:r>
            <w:r w:rsidRPr="001E34A4">
              <w:rPr>
                <w:rFonts w:ascii="Times New Roman" w:eastAsia="標楷體" w:hAnsi="Times New Roman" w:cs="Times New Roman"/>
                <w:b/>
                <w:color w:val="000000"/>
                <w:spacing w:val="2"/>
                <w:sz w:val="20"/>
                <w:szCs w:val="20"/>
              </w:rPr>
              <w:t>年</w:t>
            </w:r>
            <w:r w:rsidRPr="001E34A4">
              <w:rPr>
                <w:rFonts w:ascii="Times New Roman" w:eastAsia="標楷體" w:hAnsi="Times New Roman" w:cs="Times New Roman"/>
                <w:b/>
                <w:color w:val="000000"/>
                <w:spacing w:val="2"/>
                <w:sz w:val="20"/>
                <w:szCs w:val="20"/>
              </w:rPr>
              <w:t>9</w:t>
            </w:r>
            <w:r w:rsidRPr="001E34A4">
              <w:rPr>
                <w:rFonts w:ascii="Times New Roman" w:eastAsia="標楷體" w:hAnsi="Times New Roman" w:cs="Times New Roman"/>
                <w:b/>
                <w:color w:val="000000"/>
                <w:spacing w:val="2"/>
                <w:sz w:val="20"/>
                <w:szCs w:val="20"/>
              </w:rPr>
              <w:t>月</w:t>
            </w:r>
            <w:r w:rsidRPr="001E34A4">
              <w:rPr>
                <w:rFonts w:ascii="Times New Roman" w:eastAsia="標楷體" w:hAnsi="Times New Roman" w:cs="Times New Roman" w:hint="eastAsia"/>
                <w:b/>
                <w:color w:val="000000"/>
                <w:spacing w:val="2"/>
                <w:sz w:val="20"/>
                <w:szCs w:val="20"/>
              </w:rPr>
              <w:t>23</w:t>
            </w:r>
            <w:r w:rsidRPr="001E34A4">
              <w:rPr>
                <w:rFonts w:ascii="Times New Roman" w:eastAsia="標楷體" w:hAnsi="Times New Roman" w:cs="Times New Roman"/>
                <w:b/>
                <w:color w:val="000000"/>
                <w:spacing w:val="2"/>
                <w:sz w:val="20"/>
                <w:szCs w:val="20"/>
              </w:rPr>
              <w:t>日</w:t>
            </w:r>
            <w:r w:rsidRPr="001E34A4">
              <w:rPr>
                <w:rFonts w:ascii="Times New Roman" w:eastAsia="標楷體" w:hAnsi="Times New Roman" w:cs="Times New Roman"/>
                <w:b/>
                <w:spacing w:val="2"/>
                <w:sz w:val="20"/>
                <w:szCs w:val="20"/>
              </w:rPr>
              <w:t>前</w:t>
            </w:r>
            <w:r w:rsidRPr="001E34A4">
              <w:rPr>
                <w:rFonts w:ascii="Times New Roman" w:eastAsia="標楷體" w:hAnsi="Times New Roman" w:cs="Times New Roman"/>
                <w:spacing w:val="2"/>
                <w:sz w:val="20"/>
                <w:szCs w:val="20"/>
              </w:rPr>
              <w:t>送</w:t>
            </w:r>
            <w:r w:rsidRPr="001E34A4">
              <w:rPr>
                <w:rFonts w:ascii="標楷體" w:eastAsia="標楷體" w:hAnsi="標楷體" w:cs="Courier New"/>
                <w:spacing w:val="2"/>
                <w:sz w:val="20"/>
                <w:szCs w:val="20"/>
              </w:rPr>
              <w:t>達本校教務處</w:t>
            </w:r>
            <w:r w:rsidRPr="001E34A4">
              <w:rPr>
                <w:rFonts w:ascii="標楷體" w:eastAsia="標楷體" w:hAnsi="標楷體" w:cs="Courier New" w:hint="eastAsia"/>
                <w:spacing w:val="2"/>
                <w:sz w:val="20"/>
                <w:szCs w:val="20"/>
              </w:rPr>
              <w:t>綜合業務</w:t>
            </w:r>
            <w:r w:rsidRPr="001E34A4">
              <w:rPr>
                <w:rFonts w:ascii="標楷體" w:eastAsia="標楷體" w:hAnsi="標楷體" w:cs="Courier New"/>
                <w:spacing w:val="2"/>
                <w:sz w:val="20"/>
                <w:szCs w:val="20"/>
              </w:rPr>
              <w:t>組。</w:t>
            </w:r>
          </w:p>
          <w:p w:rsidR="001E34A4" w:rsidRPr="001E34A4" w:rsidRDefault="001E34A4" w:rsidP="001E34A4">
            <w:pPr>
              <w:spacing w:line="200" w:lineRule="exact"/>
              <w:ind w:left="437" w:hangingChars="214" w:hanging="437"/>
              <w:rPr>
                <w:rFonts w:ascii="標楷體" w:eastAsia="標楷體" w:hAnsi="標楷體" w:cs="Courier New"/>
                <w:spacing w:val="2"/>
                <w:sz w:val="20"/>
                <w:szCs w:val="20"/>
              </w:rPr>
            </w:pPr>
            <w:r w:rsidRPr="001E34A4">
              <w:rPr>
                <w:rFonts w:ascii="標楷體" w:eastAsia="標楷體" w:hAnsi="標楷體" w:cs="Courier New" w:hint="eastAsia"/>
                <w:spacing w:val="2"/>
                <w:sz w:val="20"/>
                <w:szCs w:val="20"/>
              </w:rPr>
              <w:t>四、同等學力審查，依「入學大學同等學力認定標準」第8條規定共分三方面，三方面皆審</w:t>
            </w:r>
            <w:r w:rsidRPr="001E34A4">
              <w:rPr>
                <w:rFonts w:ascii="標楷體" w:eastAsia="標楷體" w:hAnsi="標楷體" w:cs="Courier New"/>
                <w:spacing w:val="2"/>
                <w:sz w:val="20"/>
                <w:szCs w:val="20"/>
              </w:rPr>
              <w:t>查認定合格者，方可報名。</w:t>
            </w:r>
          </w:p>
        </w:tc>
      </w:tr>
      <w:tr w:rsidR="001E34A4" w:rsidRPr="001E34A4" w:rsidTr="00C25538">
        <w:trPr>
          <w:trHeight w:val="680"/>
        </w:trPr>
        <w:tc>
          <w:tcPr>
            <w:tcW w:w="1304" w:type="dxa"/>
            <w:tcBorders>
              <w:bottom w:val="single" w:sz="18" w:space="0" w:color="auto"/>
            </w:tcBorders>
            <w:vAlign w:val="center"/>
          </w:tcPr>
          <w:p w:rsidR="001E34A4" w:rsidRPr="001E34A4" w:rsidRDefault="001E34A4" w:rsidP="001E34A4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E34A4">
              <w:rPr>
                <w:rFonts w:ascii="Times New Roman" w:eastAsia="標楷體" w:hAnsi="Times New Roman" w:cs="Times New Roman"/>
                <w:color w:val="000000"/>
                <w:szCs w:val="24"/>
              </w:rPr>
              <w:t>申請人簽章</w:t>
            </w:r>
          </w:p>
        </w:tc>
        <w:tc>
          <w:tcPr>
            <w:tcW w:w="9214" w:type="dxa"/>
            <w:gridSpan w:val="8"/>
            <w:tcBorders>
              <w:bottom w:val="single" w:sz="18" w:space="0" w:color="auto"/>
            </w:tcBorders>
            <w:vAlign w:val="bottom"/>
          </w:tcPr>
          <w:p w:rsidR="001E34A4" w:rsidRPr="001E34A4" w:rsidRDefault="001E34A4" w:rsidP="001E34A4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E34A4">
              <w:rPr>
                <w:rFonts w:ascii="Times New Roman" w:eastAsia="標楷體" w:hAnsi="Times New Roman" w:cs="Times New Roman" w:hint="eastAsia"/>
                <w:bCs/>
                <w:color w:val="000000"/>
                <w:sz w:val="20"/>
                <w:szCs w:val="20"/>
                <w:shd w:val="pct15" w:color="auto" w:fill="FFFFFF"/>
              </w:rPr>
              <w:t>本人以上所填資料屬實，並已完全閱讀及瞭解＜注意事項＞</w:t>
            </w:r>
            <w:r w:rsidRPr="001E34A4">
              <w:rPr>
                <w:rFonts w:ascii="Times New Roman" w:eastAsia="標楷體" w:hAnsi="Times New Roman" w:cs="Times New Roman" w:hint="eastAsia"/>
                <w:bCs/>
                <w:color w:val="000000"/>
                <w:sz w:val="20"/>
                <w:szCs w:val="20"/>
              </w:rPr>
              <w:t xml:space="preserve">         </w:t>
            </w:r>
            <w:r w:rsidRPr="001E34A4">
              <w:rPr>
                <w:rFonts w:ascii="Times New Roman" w:eastAsia="標楷體" w:hAnsi="Times New Roman" w:cs="Times New Roman" w:hint="eastAsia"/>
                <w:bCs/>
                <w:color w:val="000000"/>
                <w:sz w:val="20"/>
                <w:szCs w:val="20"/>
              </w:rPr>
              <w:t>申請日期：</w:t>
            </w:r>
            <w:r w:rsidRPr="001E34A4">
              <w:rPr>
                <w:rFonts w:ascii="Times New Roman" w:eastAsia="標楷體" w:hAnsi="Times New Roman" w:cs="Times New Roman" w:hint="eastAsia"/>
                <w:bCs/>
                <w:color w:val="000000"/>
                <w:sz w:val="20"/>
                <w:szCs w:val="20"/>
              </w:rPr>
              <w:t xml:space="preserve">     </w:t>
            </w:r>
            <w:r w:rsidRPr="001E34A4">
              <w:rPr>
                <w:rFonts w:ascii="Times New Roman" w:eastAsia="標楷體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1E34A4">
              <w:rPr>
                <w:rFonts w:ascii="Times New Roman" w:eastAsia="標楷體" w:hAnsi="Times New Roman" w:cs="Times New Roman" w:hint="eastAsia"/>
                <w:bCs/>
                <w:color w:val="000000"/>
                <w:sz w:val="20"/>
                <w:szCs w:val="20"/>
              </w:rPr>
              <w:t xml:space="preserve">     </w:t>
            </w:r>
            <w:r w:rsidRPr="001E34A4">
              <w:rPr>
                <w:rFonts w:ascii="Times New Roman" w:eastAsia="標楷體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1E34A4">
              <w:rPr>
                <w:rFonts w:ascii="Times New Roman" w:eastAsia="標楷體" w:hAnsi="Times New Roman" w:cs="Times New Roman" w:hint="eastAsia"/>
                <w:bCs/>
                <w:color w:val="000000"/>
                <w:sz w:val="20"/>
                <w:szCs w:val="20"/>
              </w:rPr>
              <w:t xml:space="preserve">    </w:t>
            </w:r>
            <w:r w:rsidRPr="001E34A4">
              <w:rPr>
                <w:rFonts w:ascii="Times New Roman" w:eastAsia="標楷體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</w:tr>
      <w:tr w:rsidR="001E34A4" w:rsidRPr="001E34A4" w:rsidTr="00C25538">
        <w:trPr>
          <w:trHeight w:val="530"/>
        </w:trPr>
        <w:tc>
          <w:tcPr>
            <w:tcW w:w="13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A4" w:rsidRPr="001E34A4" w:rsidRDefault="001E34A4" w:rsidP="001E34A4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E34A4">
              <w:rPr>
                <w:rFonts w:ascii="Times New Roman" w:eastAsia="標楷體" w:hAnsi="Times New Roman" w:cs="Times New Roman"/>
                <w:color w:val="000000"/>
                <w:szCs w:val="24"/>
              </w:rPr>
              <w:t>論文審查費</w:t>
            </w:r>
          </w:p>
        </w:tc>
        <w:tc>
          <w:tcPr>
            <w:tcW w:w="21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A4" w:rsidRPr="001E34A4" w:rsidRDefault="001E34A4" w:rsidP="001E34A4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E34A4">
              <w:rPr>
                <w:rFonts w:ascii="Times New Roman" w:eastAsia="標楷體" w:hAnsi="Times New Roman" w:cs="Times New Roman"/>
                <w:color w:val="000000"/>
                <w:szCs w:val="24"/>
              </w:rPr>
              <w:t>新臺幣</w:t>
            </w:r>
            <w:r w:rsidRPr="001E34A4">
              <w:rPr>
                <w:rFonts w:ascii="Times New Roman" w:eastAsia="標楷體" w:hAnsi="Times New Roman" w:cs="Times New Roman"/>
                <w:color w:val="000000"/>
                <w:szCs w:val="24"/>
              </w:rPr>
              <w:t>1,500</w:t>
            </w:r>
            <w:r w:rsidRPr="001E34A4">
              <w:rPr>
                <w:rFonts w:ascii="Times New Roman" w:eastAsia="標楷體" w:hAnsi="Times New Roman" w:cs="Times New Roman"/>
                <w:color w:val="000000"/>
                <w:szCs w:val="24"/>
              </w:rPr>
              <w:t>元整</w:t>
            </w:r>
          </w:p>
        </w:tc>
        <w:tc>
          <w:tcPr>
            <w:tcW w:w="1816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A4" w:rsidRPr="001E34A4" w:rsidRDefault="001E34A4" w:rsidP="001E34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E34A4">
              <w:rPr>
                <w:rFonts w:ascii="Times New Roman" w:eastAsia="標楷體" w:hAnsi="Times New Roman" w:cs="Times New Roman"/>
                <w:color w:val="000000"/>
                <w:szCs w:val="24"/>
              </w:rPr>
              <w:t>本校出納組</w:t>
            </w:r>
          </w:p>
          <w:p w:rsidR="001E34A4" w:rsidRPr="001E34A4" w:rsidRDefault="001E34A4" w:rsidP="001E34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E34A4">
              <w:rPr>
                <w:rFonts w:ascii="Times New Roman" w:eastAsia="標楷體" w:hAnsi="Times New Roman" w:cs="Times New Roman"/>
                <w:color w:val="000000"/>
                <w:szCs w:val="24"/>
              </w:rPr>
              <w:t>收費證明章戳</w:t>
            </w:r>
          </w:p>
        </w:tc>
        <w:tc>
          <w:tcPr>
            <w:tcW w:w="5291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E34A4" w:rsidRPr="001E34A4" w:rsidRDefault="001E34A4" w:rsidP="001E34A4">
            <w:pPr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34A4" w:rsidRPr="001E34A4" w:rsidTr="00C25538">
        <w:trPr>
          <w:trHeight w:val="283"/>
        </w:trPr>
        <w:tc>
          <w:tcPr>
            <w:tcW w:w="10518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1E34A4" w:rsidRPr="001E34A4" w:rsidRDefault="001E34A4" w:rsidP="001E34A4">
            <w:pPr>
              <w:autoSpaceDE w:val="0"/>
              <w:autoSpaceDN w:val="0"/>
              <w:adjustRightInd w:val="0"/>
              <w:ind w:left="255" w:hangingChars="106" w:hanging="255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1E34A4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同等學力審查</w:t>
            </w:r>
          </w:p>
        </w:tc>
      </w:tr>
      <w:tr w:rsidR="001E34A4" w:rsidRPr="001E34A4" w:rsidTr="00C25538">
        <w:trPr>
          <w:trHeight w:val="1191"/>
        </w:trPr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A4" w:rsidRPr="001E34A4" w:rsidRDefault="001E34A4" w:rsidP="001E34A4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1E34A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（一）</w:t>
            </w:r>
          </w:p>
          <w:p w:rsidR="001E34A4" w:rsidRPr="001E34A4" w:rsidRDefault="001E34A4" w:rsidP="001E34A4">
            <w:pPr>
              <w:jc w:val="center"/>
              <w:rPr>
                <w:rFonts w:ascii="Times New Roman" w:eastAsia="標楷體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1E34A4">
              <w:rPr>
                <w:rFonts w:ascii="Times New Roman" w:eastAsia="標楷體" w:hAnsi="Times New Roman" w:cs="Times New Roman" w:hint="eastAsia"/>
                <w:color w:val="000000"/>
                <w:spacing w:val="-6"/>
                <w:sz w:val="20"/>
                <w:szCs w:val="20"/>
              </w:rPr>
              <w:t>同等學力之</w:t>
            </w:r>
          </w:p>
          <w:p w:rsidR="001E34A4" w:rsidRPr="001E34A4" w:rsidRDefault="001E34A4" w:rsidP="001E34A4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1E34A4">
              <w:rPr>
                <w:rFonts w:ascii="Times New Roman" w:eastAsia="標楷體" w:hAnsi="Times New Roman" w:cs="Times New Roman" w:hint="eastAsia"/>
                <w:color w:val="000000"/>
                <w:spacing w:val="-6"/>
                <w:sz w:val="20"/>
                <w:szCs w:val="20"/>
              </w:rPr>
              <w:t>學歷資格審查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34A4" w:rsidRPr="001E34A4" w:rsidRDefault="001E34A4" w:rsidP="001E34A4">
            <w:pPr>
              <w:autoSpaceDE w:val="0"/>
              <w:autoSpaceDN w:val="0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</w:pPr>
            <w:r w:rsidRPr="001E34A4"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  <w:t>本校</w:t>
            </w:r>
            <w:r w:rsidRPr="001E34A4"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教務處綜合業務</w:t>
            </w:r>
            <w:r w:rsidRPr="001E34A4"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  <w:t>組</w:t>
            </w:r>
            <w:r w:rsidRPr="001E34A4"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審核</w:t>
            </w:r>
            <w:r w:rsidRPr="001E34A4"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  <w:t>：</w:t>
            </w:r>
          </w:p>
          <w:p w:rsidR="001E34A4" w:rsidRPr="001E34A4" w:rsidRDefault="001E34A4" w:rsidP="001E34A4">
            <w:pPr>
              <w:autoSpaceDE w:val="0"/>
              <w:autoSpaceDN w:val="0"/>
              <w:spacing w:line="26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1E34A4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□</w:t>
            </w:r>
            <w:r w:rsidRPr="001E34A4"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  <w:t>學歷資格符合。</w:t>
            </w:r>
          </w:p>
          <w:p w:rsidR="001E34A4" w:rsidRPr="001E34A4" w:rsidRDefault="001E34A4" w:rsidP="001E34A4">
            <w:pPr>
              <w:spacing w:line="260" w:lineRule="exac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1E34A4">
              <w:rPr>
                <w:rFonts w:ascii="標楷體" w:eastAsia="標楷體" w:hAnsi="標楷體" w:cs="Times New Roman" w:hint="eastAsia"/>
                <w:color w:val="000000"/>
                <w:sz w:val="22"/>
              </w:rPr>
              <w:t>□</w:t>
            </w:r>
            <w:r w:rsidRPr="001E34A4">
              <w:rPr>
                <w:rFonts w:ascii="標楷體" w:eastAsia="標楷體" w:hAnsi="標楷體" w:cs="Times New Roman"/>
                <w:color w:val="000000"/>
                <w:sz w:val="22"/>
              </w:rPr>
              <w:t>學歷資格不符。</w:t>
            </w:r>
          </w:p>
          <w:p w:rsidR="001E34A4" w:rsidRPr="001E34A4" w:rsidRDefault="001E34A4" w:rsidP="001E34A4">
            <w:pPr>
              <w:spacing w:before="60"/>
              <w:jc w:val="both"/>
              <w:rPr>
                <w:rFonts w:ascii="Times New Roman" w:eastAsia="新細明體" w:hAnsi="標楷體" w:cs="Times New Roman"/>
                <w:color w:val="000000"/>
                <w:sz w:val="22"/>
              </w:rPr>
            </w:pPr>
            <w:r w:rsidRPr="001E34A4">
              <w:rPr>
                <w:rFonts w:ascii="標楷體" w:eastAsia="標楷體" w:hAnsi="標楷體" w:cs="Times New Roman" w:hint="eastAsia"/>
                <w:color w:val="000000"/>
                <w:sz w:val="22"/>
              </w:rPr>
              <w:t>承辦人：                  組長：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1E34A4" w:rsidRPr="001E34A4" w:rsidRDefault="001E34A4" w:rsidP="001E34A4">
            <w:pPr>
              <w:autoSpaceDE w:val="0"/>
              <w:autoSpaceDN w:val="0"/>
              <w:ind w:left="822" w:rightChars="57" w:right="137" w:hangingChars="411" w:hanging="822"/>
              <w:jc w:val="both"/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</w:pPr>
            <w:r w:rsidRPr="001E34A4"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※備註：本項審查未符合資格者，即不再進行下列第二項及第三項審查作業。</w:t>
            </w:r>
          </w:p>
        </w:tc>
      </w:tr>
      <w:tr w:rsidR="001E34A4" w:rsidRPr="001E34A4" w:rsidTr="00C25538">
        <w:trPr>
          <w:trHeight w:val="480"/>
        </w:trPr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A4" w:rsidRPr="001E34A4" w:rsidRDefault="001E34A4" w:rsidP="001E34A4">
            <w:pPr>
              <w:ind w:rightChars="26" w:right="62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E34A4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（二）</w:t>
            </w:r>
          </w:p>
          <w:p w:rsidR="001E34A4" w:rsidRPr="001E34A4" w:rsidRDefault="001E34A4" w:rsidP="001E34A4">
            <w:pPr>
              <w:ind w:rightChars="29" w:right="70"/>
              <w:jc w:val="center"/>
              <w:rPr>
                <w:rFonts w:ascii="Times New Roman" w:eastAsia="標楷體" w:hAnsi="Times New Roman" w:cs="Times New Roman"/>
                <w:color w:val="000000"/>
                <w:spacing w:val="-10"/>
                <w:sz w:val="20"/>
                <w:szCs w:val="20"/>
              </w:rPr>
            </w:pPr>
            <w:r w:rsidRPr="001E34A4">
              <w:rPr>
                <w:rFonts w:ascii="標楷體" w:eastAsia="標楷體" w:hAnsi="標楷體" w:cs="Times New Roman" w:hint="eastAsia"/>
                <w:color w:val="000000"/>
                <w:spacing w:val="-10"/>
                <w:sz w:val="20"/>
                <w:szCs w:val="20"/>
              </w:rPr>
              <w:t>有</w:t>
            </w:r>
            <w:r w:rsidRPr="001E34A4">
              <w:rPr>
                <w:rFonts w:ascii="標楷體" w:eastAsia="標楷體" w:hAnsi="標楷體" w:cs="Times New Roman"/>
                <w:color w:val="000000"/>
                <w:spacing w:val="-10"/>
                <w:sz w:val="20"/>
                <w:szCs w:val="20"/>
              </w:rPr>
              <w:t>關專業訓練、從事與所報考系所相關工作審核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E34A4" w:rsidRPr="001E34A4" w:rsidRDefault="001E34A4" w:rsidP="001E34A4">
            <w:pPr>
              <w:autoSpaceDE w:val="0"/>
              <w:autoSpaceDN w:val="0"/>
              <w:adjustRightInd w:val="0"/>
              <w:spacing w:line="260" w:lineRule="exact"/>
              <w:ind w:left="233" w:hangingChars="106" w:hanging="233"/>
              <w:jc w:val="both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1E34A4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□依第一、二項同等學力資格報考，無須</w:t>
            </w:r>
            <w:r w:rsidRPr="001E34A4">
              <w:rPr>
                <w:rFonts w:ascii="標楷體" w:eastAsia="標楷體" w:hAnsi="Times New Roman" w:cs="標楷體"/>
                <w:color w:val="000000"/>
                <w:kern w:val="0"/>
                <w:sz w:val="22"/>
              </w:rPr>
              <w:t>專業訓練或從事相關</w:t>
            </w:r>
            <w:r w:rsidRPr="001E34A4">
              <w:rPr>
                <w:rFonts w:ascii="標楷體" w:eastAsia="標楷體" w:hAnsi="Times New Roman" w:cs="標楷體" w:hint="eastAsia"/>
                <w:color w:val="000000"/>
                <w:kern w:val="0"/>
                <w:sz w:val="22"/>
              </w:rPr>
              <w:t>工作經歷。</w:t>
            </w:r>
          </w:p>
          <w:p w:rsidR="001E34A4" w:rsidRPr="001E34A4" w:rsidRDefault="001E34A4" w:rsidP="001E34A4">
            <w:pPr>
              <w:autoSpaceDE w:val="0"/>
              <w:autoSpaceDN w:val="0"/>
              <w:adjustRightInd w:val="0"/>
              <w:spacing w:line="260" w:lineRule="exact"/>
              <w:ind w:left="233" w:hangingChars="106" w:hanging="233"/>
              <w:jc w:val="both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1E34A4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□依第三項同等學力資格報考，符合有關</w:t>
            </w:r>
            <w:r w:rsidRPr="001E34A4">
              <w:rPr>
                <w:rFonts w:ascii="標楷體" w:eastAsia="標楷體" w:hAnsi="Times New Roman" w:cs="標楷體"/>
                <w:color w:val="000000"/>
                <w:kern w:val="0"/>
                <w:sz w:val="22"/>
              </w:rPr>
              <w:t>專業訓練</w:t>
            </w:r>
            <w:r w:rsidRPr="001E34A4">
              <w:rPr>
                <w:rFonts w:ascii="標楷體" w:eastAsia="標楷體" w:hAnsi="Times New Roman" w:cs="標楷體" w:hint="eastAsia"/>
                <w:color w:val="000000"/>
                <w:kern w:val="0"/>
                <w:sz w:val="22"/>
              </w:rPr>
              <w:t>達</w:t>
            </w:r>
            <w:r w:rsidRPr="001E34A4">
              <w:rPr>
                <w:rFonts w:ascii="標楷體" w:eastAsia="標楷體" w:hAnsi="Times New Roman" w:cs="標楷體"/>
                <w:color w:val="000000"/>
                <w:kern w:val="0"/>
                <w:sz w:val="22"/>
              </w:rPr>
              <w:t>二年以上。</w:t>
            </w:r>
          </w:p>
          <w:p w:rsidR="001E34A4" w:rsidRPr="001E34A4" w:rsidRDefault="001E34A4" w:rsidP="001E34A4">
            <w:pPr>
              <w:autoSpaceDE w:val="0"/>
              <w:autoSpaceDN w:val="0"/>
              <w:adjustRightInd w:val="0"/>
              <w:spacing w:line="260" w:lineRule="exact"/>
              <w:ind w:left="233" w:hangingChars="106" w:hanging="233"/>
              <w:jc w:val="both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1E34A4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□依第四項同等學力資格報考，其</w:t>
            </w:r>
            <w:r w:rsidRPr="001E34A4">
              <w:rPr>
                <w:rFonts w:ascii="標楷體" w:eastAsia="標楷體" w:hAnsi="Times New Roman" w:cs="標楷體"/>
                <w:color w:val="000000"/>
                <w:kern w:val="0"/>
                <w:sz w:val="22"/>
              </w:rPr>
              <w:t>從事</w:t>
            </w:r>
            <w:r w:rsidRPr="001E34A4">
              <w:rPr>
                <w:rFonts w:ascii="標楷體" w:eastAsia="標楷體" w:hAnsi="Times New Roman" w:cs="標楷體" w:hint="eastAsia"/>
                <w:color w:val="000000"/>
                <w:kern w:val="0"/>
                <w:sz w:val="22"/>
              </w:rPr>
              <w:t>工作</w:t>
            </w:r>
            <w:r w:rsidRPr="001E34A4">
              <w:rPr>
                <w:rFonts w:ascii="標楷體" w:eastAsia="標楷體" w:hAnsi="Times New Roman" w:cs="標楷體"/>
                <w:color w:val="000000"/>
                <w:kern w:val="0"/>
                <w:sz w:val="22"/>
              </w:rPr>
              <w:t>與</w:t>
            </w:r>
            <w:r w:rsidRPr="001E34A4">
              <w:rPr>
                <w:rFonts w:ascii="標楷體" w:eastAsia="標楷體" w:hAnsi="Times New Roman" w:cs="標楷體" w:hint="eastAsia"/>
                <w:color w:val="000000"/>
                <w:kern w:val="0"/>
                <w:sz w:val="22"/>
              </w:rPr>
              <w:t>本博士班相關，且</w:t>
            </w:r>
            <w:r w:rsidRPr="001E34A4">
              <w:rPr>
                <w:rFonts w:ascii="標楷體" w:eastAsia="標楷體" w:hAnsi="Times New Roman" w:cs="標楷體"/>
                <w:color w:val="000000"/>
                <w:kern w:val="0"/>
                <w:sz w:val="22"/>
              </w:rPr>
              <w:t>工作</w:t>
            </w:r>
            <w:r w:rsidRPr="001E34A4">
              <w:rPr>
                <w:rFonts w:ascii="標楷體" w:eastAsia="標楷體" w:hAnsi="Times New Roman" w:cs="標楷體" w:hint="eastAsia"/>
                <w:color w:val="000000"/>
                <w:kern w:val="0"/>
                <w:sz w:val="22"/>
              </w:rPr>
              <w:t>達</w:t>
            </w:r>
            <w:r w:rsidRPr="001E34A4">
              <w:rPr>
                <w:rFonts w:ascii="標楷體" w:eastAsia="標楷體" w:hAnsi="Times New Roman" w:cs="標楷體"/>
                <w:color w:val="000000"/>
                <w:kern w:val="0"/>
                <w:sz w:val="22"/>
              </w:rPr>
              <w:t>五年以上，符合資格。</w:t>
            </w:r>
          </w:p>
          <w:p w:rsidR="001E34A4" w:rsidRPr="001E34A4" w:rsidRDefault="001E34A4" w:rsidP="001E34A4">
            <w:pPr>
              <w:autoSpaceDE w:val="0"/>
              <w:autoSpaceDN w:val="0"/>
              <w:adjustRightInd w:val="0"/>
              <w:spacing w:line="260" w:lineRule="exact"/>
              <w:ind w:left="233" w:hangingChars="106" w:hanging="233"/>
              <w:jc w:val="both"/>
              <w:rPr>
                <w:rFonts w:ascii="標楷體" w:eastAsia="標楷體" w:hAnsi="Times New Roman" w:cs="標楷體"/>
                <w:color w:val="000000"/>
                <w:kern w:val="0"/>
                <w:sz w:val="22"/>
              </w:rPr>
            </w:pPr>
            <w:r w:rsidRPr="001E34A4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□依第五項同等學力資格報考，其</w:t>
            </w:r>
            <w:r w:rsidRPr="001E34A4">
              <w:rPr>
                <w:rFonts w:ascii="標楷體" w:eastAsia="標楷體" w:hAnsi="Times New Roman" w:cs="標楷體"/>
                <w:color w:val="000000"/>
                <w:kern w:val="0"/>
                <w:sz w:val="22"/>
              </w:rPr>
              <w:t>從事</w:t>
            </w:r>
            <w:r w:rsidRPr="001E34A4">
              <w:rPr>
                <w:rFonts w:ascii="標楷體" w:eastAsia="標楷體" w:hAnsi="Times New Roman" w:cs="標楷體" w:hint="eastAsia"/>
                <w:color w:val="000000"/>
                <w:kern w:val="0"/>
                <w:sz w:val="22"/>
              </w:rPr>
              <w:t>工作</w:t>
            </w:r>
            <w:r w:rsidRPr="001E34A4">
              <w:rPr>
                <w:rFonts w:ascii="標楷體" w:eastAsia="標楷體" w:hAnsi="Times New Roman" w:cs="標楷體"/>
                <w:color w:val="000000"/>
                <w:kern w:val="0"/>
                <w:sz w:val="22"/>
              </w:rPr>
              <w:t>與</w:t>
            </w:r>
            <w:r w:rsidRPr="001E34A4">
              <w:rPr>
                <w:rFonts w:ascii="標楷體" w:eastAsia="標楷體" w:hAnsi="Times New Roman" w:cs="標楷體" w:hint="eastAsia"/>
                <w:color w:val="000000"/>
                <w:kern w:val="0"/>
                <w:sz w:val="22"/>
              </w:rPr>
              <w:t>本博士班相關，且</w:t>
            </w:r>
            <w:r w:rsidRPr="001E34A4">
              <w:rPr>
                <w:rFonts w:ascii="標楷體" w:eastAsia="標楷體" w:hAnsi="Times New Roman" w:cs="標楷體"/>
                <w:color w:val="000000"/>
                <w:kern w:val="0"/>
                <w:sz w:val="22"/>
              </w:rPr>
              <w:t>工作</w:t>
            </w:r>
            <w:r w:rsidRPr="001E34A4">
              <w:rPr>
                <w:rFonts w:ascii="標楷體" w:eastAsia="標楷體" w:hAnsi="Times New Roman" w:cs="標楷體" w:hint="eastAsia"/>
                <w:color w:val="000000"/>
                <w:kern w:val="0"/>
                <w:sz w:val="22"/>
              </w:rPr>
              <w:t>達六</w:t>
            </w:r>
            <w:r w:rsidRPr="001E34A4">
              <w:rPr>
                <w:rFonts w:ascii="標楷體" w:eastAsia="標楷體" w:hAnsi="Times New Roman" w:cs="標楷體"/>
                <w:color w:val="000000"/>
                <w:kern w:val="0"/>
                <w:sz w:val="22"/>
              </w:rPr>
              <w:t>年以上，符合資格。</w:t>
            </w:r>
          </w:p>
          <w:p w:rsidR="001E34A4" w:rsidRPr="001E34A4" w:rsidRDefault="001E34A4" w:rsidP="001E34A4">
            <w:pPr>
              <w:autoSpaceDE w:val="0"/>
              <w:autoSpaceDN w:val="0"/>
              <w:adjustRightInd w:val="0"/>
              <w:spacing w:line="260" w:lineRule="exact"/>
              <w:ind w:left="233" w:hangingChars="106" w:hanging="233"/>
              <w:jc w:val="both"/>
              <w:rPr>
                <w:rFonts w:ascii="標楷體" w:eastAsia="標楷體" w:hAnsi="標楷體" w:cs="標楷體"/>
                <w:b/>
                <w:color w:val="000000"/>
                <w:spacing w:val="-20"/>
                <w:kern w:val="0"/>
                <w:sz w:val="22"/>
              </w:rPr>
            </w:pPr>
            <w:r w:rsidRPr="001E34A4">
              <w:rPr>
                <w:rFonts w:ascii="標楷體" w:eastAsia="標楷體" w:hAnsi="標楷體" w:cs="Times New Roman" w:hint="eastAsia"/>
                <w:color w:val="000000"/>
                <w:kern w:val="0"/>
                <w:sz w:val="22"/>
              </w:rPr>
              <w:t>□有關專業訓練或從事之工作未與本博士班相關，或有關專業訓練或從事之工作年資未符規定（僅____年），審查資格不符。</w:t>
            </w:r>
          </w:p>
          <w:p w:rsidR="001E34A4" w:rsidRPr="001E34A4" w:rsidRDefault="001E34A4" w:rsidP="001E34A4">
            <w:pPr>
              <w:autoSpaceDE w:val="0"/>
              <w:autoSpaceDN w:val="0"/>
              <w:adjustRightInd w:val="0"/>
              <w:spacing w:before="120"/>
              <w:ind w:left="233" w:hangingChars="106" w:hanging="233"/>
              <w:jc w:val="both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1E34A4">
              <w:rPr>
                <w:rFonts w:ascii="Times New Roman" w:eastAsia="標楷體" w:hAnsi="Times New Roman" w:cs="Times New Roman" w:hint="eastAsia"/>
                <w:b/>
                <w:color w:val="000000"/>
                <w:sz w:val="22"/>
              </w:rPr>
              <w:t>系</w:t>
            </w:r>
            <w:r w:rsidRPr="001E34A4">
              <w:rPr>
                <w:rFonts w:ascii="Times New Roman" w:eastAsia="標楷體" w:hAnsi="Times New Roman" w:cs="Times New Roman" w:hint="eastAsia"/>
                <w:b/>
                <w:color w:val="000000"/>
                <w:sz w:val="22"/>
              </w:rPr>
              <w:t>(</w:t>
            </w:r>
            <w:r w:rsidRPr="001E34A4">
              <w:rPr>
                <w:rFonts w:ascii="Times New Roman" w:eastAsia="標楷體" w:hAnsi="Times New Roman" w:cs="Times New Roman" w:hint="eastAsia"/>
                <w:b/>
                <w:color w:val="000000"/>
                <w:sz w:val="22"/>
              </w:rPr>
              <w:t>所、學位學程</w:t>
            </w:r>
            <w:proofErr w:type="gramStart"/>
            <w:r w:rsidRPr="001E34A4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>）</w:t>
            </w:r>
            <w:proofErr w:type="gramEnd"/>
            <w:r w:rsidRPr="001E34A4">
              <w:rPr>
                <w:rFonts w:ascii="Times New Roman" w:eastAsia="標楷體" w:hAnsi="Times New Roman" w:cs="Times New Roman" w:hint="eastAsia"/>
                <w:b/>
                <w:color w:val="000000"/>
                <w:sz w:val="22"/>
              </w:rPr>
              <w:t>主管核章：</w:t>
            </w:r>
            <w:r w:rsidRPr="001E34A4">
              <w:rPr>
                <w:rFonts w:ascii="標楷體" w:eastAsia="標楷體" w:hAnsi="Times New Roman" w:cs="標楷體"/>
                <w:color w:val="000000"/>
                <w:kern w:val="0"/>
                <w:sz w:val="22"/>
              </w:rPr>
              <w:t xml:space="preserve">                                    年  月  日</w:t>
            </w:r>
          </w:p>
        </w:tc>
      </w:tr>
      <w:tr w:rsidR="001E34A4" w:rsidRPr="001E34A4" w:rsidTr="00C25538">
        <w:trPr>
          <w:trHeight w:val="1020"/>
        </w:trPr>
        <w:tc>
          <w:tcPr>
            <w:tcW w:w="1304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</w:tcPr>
          <w:p w:rsidR="001E34A4" w:rsidRPr="001E34A4" w:rsidRDefault="001E34A4" w:rsidP="001E34A4">
            <w:pPr>
              <w:ind w:right="110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1E34A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（三）</w:t>
            </w:r>
          </w:p>
          <w:p w:rsidR="001E34A4" w:rsidRPr="001E34A4" w:rsidRDefault="001E34A4" w:rsidP="001E34A4">
            <w:pPr>
              <w:spacing w:line="240" w:lineRule="exact"/>
              <w:ind w:right="108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1E34A4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相當於碩士論</w:t>
            </w:r>
            <w:r w:rsidRPr="001E34A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文水準之</w:t>
            </w:r>
            <w:r w:rsidRPr="001E34A4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著作審查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</w:tcPr>
          <w:p w:rsidR="001E34A4" w:rsidRPr="001E34A4" w:rsidRDefault="001E34A4" w:rsidP="001E34A4">
            <w:pPr>
              <w:autoSpaceDE w:val="0"/>
              <w:autoSpaceDN w:val="0"/>
              <w:adjustRightInd w:val="0"/>
              <w:spacing w:before="60" w:line="260" w:lineRule="exact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1E34A4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□</w:t>
            </w:r>
            <w:r w:rsidRPr="001E34A4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審查通過。</w:t>
            </w:r>
          </w:p>
          <w:p w:rsidR="001E34A4" w:rsidRPr="001E34A4" w:rsidRDefault="001E34A4" w:rsidP="001E34A4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1E34A4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□</w:t>
            </w:r>
            <w:r w:rsidRPr="001E34A4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審查未通過。</w:t>
            </w:r>
          </w:p>
          <w:p w:rsidR="001E34A4" w:rsidRPr="001E34A4" w:rsidRDefault="001E34A4" w:rsidP="001E34A4">
            <w:pPr>
              <w:spacing w:before="120"/>
              <w:ind w:right="108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1E34A4">
              <w:rPr>
                <w:rFonts w:ascii="Times New Roman" w:eastAsia="標楷體" w:hAnsi="Times New Roman" w:cs="Times New Roman" w:hint="eastAsia"/>
                <w:b/>
                <w:color w:val="000000"/>
                <w:sz w:val="22"/>
              </w:rPr>
              <w:t>系</w:t>
            </w:r>
            <w:r w:rsidRPr="001E34A4">
              <w:rPr>
                <w:rFonts w:ascii="Times New Roman" w:eastAsia="標楷體" w:hAnsi="Times New Roman" w:cs="Times New Roman" w:hint="eastAsia"/>
                <w:b/>
                <w:color w:val="000000"/>
                <w:sz w:val="22"/>
              </w:rPr>
              <w:t>(</w:t>
            </w:r>
            <w:r w:rsidRPr="001E34A4">
              <w:rPr>
                <w:rFonts w:ascii="Times New Roman" w:eastAsia="標楷體" w:hAnsi="Times New Roman" w:cs="Times New Roman" w:hint="eastAsia"/>
                <w:b/>
                <w:color w:val="000000"/>
                <w:sz w:val="22"/>
              </w:rPr>
              <w:t>所、學位學程</w:t>
            </w:r>
            <w:proofErr w:type="gramStart"/>
            <w:r w:rsidRPr="001E34A4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>）</w:t>
            </w:r>
            <w:proofErr w:type="gramEnd"/>
            <w:r w:rsidRPr="001E34A4">
              <w:rPr>
                <w:rFonts w:ascii="Times New Roman" w:eastAsia="標楷體" w:hAnsi="Times New Roman" w:cs="Times New Roman" w:hint="eastAsia"/>
                <w:b/>
                <w:color w:val="000000"/>
                <w:sz w:val="22"/>
              </w:rPr>
              <w:t>主管核章</w:t>
            </w:r>
            <w:r w:rsidRPr="001E34A4">
              <w:rPr>
                <w:rFonts w:ascii="Times New Roman" w:eastAsia="標楷體" w:hAnsi="Times New Roman" w:cs="Times New Roman"/>
                <w:color w:val="000000"/>
                <w:sz w:val="22"/>
              </w:rPr>
              <w:t>：</w:t>
            </w:r>
            <w:r w:rsidRPr="001E34A4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                                   </w:t>
            </w:r>
            <w:r w:rsidRPr="001E34A4">
              <w:rPr>
                <w:rFonts w:ascii="Times New Roman" w:eastAsia="標楷體" w:hAnsi="Times New Roman" w:cs="Times New Roman"/>
                <w:color w:val="000000"/>
                <w:sz w:val="22"/>
              </w:rPr>
              <w:t>年</w:t>
            </w:r>
            <w:r w:rsidRPr="001E34A4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 </w:t>
            </w:r>
            <w:r w:rsidRPr="001E34A4">
              <w:rPr>
                <w:rFonts w:ascii="Times New Roman" w:eastAsia="標楷體" w:hAnsi="Times New Roman" w:cs="Times New Roman"/>
                <w:color w:val="000000"/>
                <w:sz w:val="22"/>
              </w:rPr>
              <w:t>月</w:t>
            </w:r>
            <w:r w:rsidRPr="001E34A4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 </w:t>
            </w:r>
            <w:r w:rsidRPr="001E34A4">
              <w:rPr>
                <w:rFonts w:ascii="Times New Roman" w:eastAsia="標楷體" w:hAnsi="Times New Roman" w:cs="Times New Roman"/>
                <w:color w:val="000000"/>
                <w:sz w:val="22"/>
              </w:rPr>
              <w:t>日</w:t>
            </w:r>
          </w:p>
        </w:tc>
      </w:tr>
      <w:tr w:rsidR="001E34A4" w:rsidRPr="001E34A4" w:rsidTr="00C25538">
        <w:trPr>
          <w:trHeight w:val="454"/>
        </w:trPr>
        <w:tc>
          <w:tcPr>
            <w:tcW w:w="1304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34A4" w:rsidRPr="001E34A4" w:rsidRDefault="001E34A4" w:rsidP="001E34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E34A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審查結果</w:t>
            </w:r>
          </w:p>
        </w:tc>
        <w:tc>
          <w:tcPr>
            <w:tcW w:w="9214" w:type="dxa"/>
            <w:gridSpan w:val="8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E34A4" w:rsidRPr="001E34A4" w:rsidRDefault="001E34A4" w:rsidP="001E34A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1E34A4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□</w:t>
            </w:r>
            <w:r w:rsidRPr="001E34A4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審查通過</w:t>
            </w:r>
            <w:r w:rsidRPr="001E34A4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 xml:space="preserve">      </w:t>
            </w:r>
            <w:r w:rsidRPr="001E34A4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</w:rPr>
              <w:t>□</w:t>
            </w:r>
            <w:r w:rsidRPr="001E34A4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>審查未通過</w:t>
            </w:r>
            <w:r w:rsidRPr="001E34A4"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  <w:t xml:space="preserve">             </w:t>
            </w:r>
          </w:p>
        </w:tc>
      </w:tr>
    </w:tbl>
    <w:p w:rsidR="005926BB" w:rsidRPr="001E34A4" w:rsidRDefault="005926BB"/>
    <w:sectPr w:rsidR="005926BB" w:rsidRPr="001E34A4" w:rsidSect="001E34A4">
      <w:pgSz w:w="11906" w:h="16838"/>
      <w:pgMar w:top="454" w:right="567" w:bottom="510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4A4"/>
    <w:rsid w:val="001E34A4"/>
    <w:rsid w:val="0059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657</Words>
  <Characters>710</Characters>
  <Application>Microsoft Office Word</Application>
  <DocSecurity>0</DocSecurity>
  <Lines>88</Lines>
  <Paragraphs>65</Paragraphs>
  <ScaleCrop>false</ScaleCrop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2021-09-15T06:05:00Z</dcterms:created>
  <dcterms:modified xsi:type="dcterms:W3CDTF">2021-09-15T06:07:00Z</dcterms:modified>
</cp:coreProperties>
</file>